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A6" w:rsidRDefault="005857A6" w:rsidP="007310C4">
      <w:pPr>
        <w:jc w:val="center"/>
        <w:rPr>
          <w:b/>
          <w:sz w:val="28"/>
          <w:szCs w:val="28"/>
        </w:rPr>
      </w:pPr>
    </w:p>
    <w:p w:rsidR="007310C4" w:rsidRPr="00FE2C87" w:rsidRDefault="007310C4" w:rsidP="007310C4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10C4" w:rsidRPr="00482DD3" w:rsidRDefault="007310C4" w:rsidP="007310C4">
      <w:pPr>
        <w:jc w:val="center"/>
      </w:pPr>
    </w:p>
    <w:p w:rsidR="007310C4" w:rsidRPr="00FE2C87" w:rsidRDefault="007310C4" w:rsidP="007310C4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10C4" w:rsidRPr="00FE2C87" w:rsidRDefault="007310C4" w:rsidP="007310C4">
      <w:pPr>
        <w:jc w:val="center"/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10C4" w:rsidRPr="007310C4" w:rsidTr="00290071">
        <w:trPr>
          <w:trHeight w:val="324"/>
        </w:trPr>
        <w:tc>
          <w:tcPr>
            <w:tcW w:w="3162" w:type="dxa"/>
          </w:tcPr>
          <w:p w:rsidR="007310C4" w:rsidRPr="001D3AC9" w:rsidRDefault="007310C4" w:rsidP="002900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сентября</w:t>
            </w:r>
            <w:r w:rsidRPr="001D3AC9">
              <w:rPr>
                <w:color w:val="000000"/>
                <w:sz w:val="28"/>
                <w:szCs w:val="28"/>
              </w:rPr>
              <w:t xml:space="preserve"> 2015 года  </w:t>
            </w:r>
          </w:p>
        </w:tc>
        <w:tc>
          <w:tcPr>
            <w:tcW w:w="3162" w:type="dxa"/>
          </w:tcPr>
          <w:p w:rsidR="007310C4" w:rsidRPr="001D3AC9" w:rsidRDefault="007310C4" w:rsidP="00290071">
            <w:pPr>
              <w:rPr>
                <w:color w:val="000000"/>
                <w:sz w:val="28"/>
                <w:szCs w:val="28"/>
              </w:rPr>
            </w:pPr>
            <w:r w:rsidRPr="001D3AC9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162" w:type="dxa"/>
          </w:tcPr>
          <w:p w:rsidR="007310C4" w:rsidRPr="00E24625" w:rsidRDefault="007310C4" w:rsidP="00E24625">
            <w:pPr>
              <w:rPr>
                <w:sz w:val="28"/>
                <w:szCs w:val="28"/>
                <w:lang w:val="en-US"/>
              </w:rPr>
            </w:pPr>
            <w:r w:rsidRPr="007310C4">
              <w:rPr>
                <w:color w:val="FF0000"/>
                <w:sz w:val="28"/>
                <w:szCs w:val="28"/>
              </w:rPr>
              <w:t xml:space="preserve">                        </w:t>
            </w:r>
            <w:r w:rsidRPr="00E24625">
              <w:rPr>
                <w:sz w:val="28"/>
                <w:szCs w:val="28"/>
              </w:rPr>
              <w:t xml:space="preserve">№ </w:t>
            </w:r>
            <w:r w:rsidR="00E24625">
              <w:rPr>
                <w:sz w:val="28"/>
                <w:szCs w:val="28"/>
                <w:lang w:val="en-US"/>
              </w:rPr>
              <w:t>41</w:t>
            </w:r>
            <w:r w:rsidRPr="00E24625">
              <w:rPr>
                <w:sz w:val="28"/>
                <w:szCs w:val="28"/>
              </w:rPr>
              <w:t>/</w:t>
            </w:r>
            <w:r w:rsidR="00E24625">
              <w:rPr>
                <w:sz w:val="28"/>
                <w:szCs w:val="28"/>
                <w:lang w:val="en-US"/>
              </w:rPr>
              <w:t>167</w:t>
            </w:r>
          </w:p>
        </w:tc>
      </w:tr>
    </w:tbl>
    <w:p w:rsidR="007310C4" w:rsidRPr="00A30A54" w:rsidRDefault="007310C4" w:rsidP="007310C4">
      <w:pPr>
        <w:jc w:val="center"/>
        <w:rPr>
          <w:b/>
          <w:bCs/>
          <w:sz w:val="24"/>
          <w:szCs w:val="24"/>
        </w:rPr>
      </w:pPr>
    </w:p>
    <w:p w:rsidR="007310C4" w:rsidRPr="00E36248" w:rsidRDefault="007310C4" w:rsidP="007310C4">
      <w:pPr>
        <w:jc w:val="center"/>
        <w:rPr>
          <w:b/>
          <w:sz w:val="28"/>
          <w:szCs w:val="28"/>
        </w:rPr>
      </w:pPr>
      <w:r w:rsidRPr="00E36248">
        <w:rPr>
          <w:b/>
          <w:bCs/>
          <w:sz w:val="28"/>
          <w:szCs w:val="28"/>
        </w:rPr>
        <w:t xml:space="preserve">Об обращении с представлением </w:t>
      </w:r>
      <w:r w:rsidR="005B1EB2" w:rsidRPr="00E36248">
        <w:rPr>
          <w:b/>
          <w:sz w:val="28"/>
          <w:szCs w:val="28"/>
        </w:rPr>
        <w:t>в Межмуниципальное управление МВД России по ЗАТО г</w:t>
      </w:r>
      <w:proofErr w:type="gramStart"/>
      <w:r w:rsidR="005B1EB2" w:rsidRPr="00E36248">
        <w:rPr>
          <w:b/>
          <w:sz w:val="28"/>
          <w:szCs w:val="28"/>
        </w:rPr>
        <w:t>.Ж</w:t>
      </w:r>
      <w:proofErr w:type="gramEnd"/>
      <w:r w:rsidR="005B1EB2" w:rsidRPr="00E36248">
        <w:rPr>
          <w:b/>
          <w:sz w:val="28"/>
          <w:szCs w:val="28"/>
        </w:rPr>
        <w:t>елезногорск</w:t>
      </w:r>
      <w:r w:rsidR="005B1EB2" w:rsidRPr="00E36248">
        <w:rPr>
          <w:b/>
          <w:bCs/>
          <w:sz w:val="28"/>
          <w:szCs w:val="28"/>
        </w:rPr>
        <w:t xml:space="preserve"> </w:t>
      </w:r>
      <w:r w:rsidR="009F1CA9" w:rsidRPr="00E36248">
        <w:rPr>
          <w:b/>
          <w:bCs/>
          <w:sz w:val="28"/>
          <w:szCs w:val="28"/>
        </w:rPr>
        <w:t xml:space="preserve">Красноярского края </w:t>
      </w:r>
      <w:r w:rsidRPr="00E36248">
        <w:rPr>
          <w:b/>
          <w:bCs/>
          <w:sz w:val="28"/>
          <w:szCs w:val="28"/>
        </w:rPr>
        <w:t xml:space="preserve">о </w:t>
      </w:r>
      <w:r w:rsidRPr="00E36248">
        <w:rPr>
          <w:b/>
          <w:sz w:val="28"/>
          <w:szCs w:val="28"/>
        </w:rPr>
        <w:t xml:space="preserve">проведении проверки и пресечении нарушения избирательного законодательства </w:t>
      </w:r>
    </w:p>
    <w:p w:rsidR="007310C4" w:rsidRPr="00E36248" w:rsidRDefault="007310C4" w:rsidP="007310C4">
      <w:pPr>
        <w:jc w:val="center"/>
        <w:rPr>
          <w:b/>
          <w:bCs/>
          <w:sz w:val="28"/>
          <w:szCs w:val="28"/>
        </w:rPr>
      </w:pPr>
    </w:p>
    <w:p w:rsidR="00F6026B" w:rsidRPr="00E36248" w:rsidRDefault="007310C4" w:rsidP="00F6026B">
      <w:pPr>
        <w:jc w:val="both"/>
        <w:rPr>
          <w:sz w:val="28"/>
          <w:szCs w:val="28"/>
        </w:rPr>
      </w:pPr>
      <w:r w:rsidRPr="00E36248">
        <w:rPr>
          <w:b/>
          <w:sz w:val="28"/>
          <w:szCs w:val="28"/>
        </w:rPr>
        <w:tab/>
      </w:r>
      <w:r w:rsidR="00F6026B" w:rsidRPr="00E36248">
        <w:rPr>
          <w:sz w:val="28"/>
          <w:szCs w:val="28"/>
        </w:rPr>
        <w:t>В избирательную комиссию муниципального образования ЗАТО Железногорск Красноярского края 07.09.2015г. в 16 час. 10 мин. поступило письменное заявление зарегистрированного кандидата в депутаты Совета депутатов ЗАТО г</w:t>
      </w:r>
      <w:proofErr w:type="gramStart"/>
      <w:r w:rsidR="00F6026B" w:rsidRPr="00E36248">
        <w:rPr>
          <w:sz w:val="28"/>
          <w:szCs w:val="28"/>
        </w:rPr>
        <w:t>.Ж</w:t>
      </w:r>
      <w:proofErr w:type="gramEnd"/>
      <w:r w:rsidR="00F6026B" w:rsidRPr="00E36248">
        <w:rPr>
          <w:sz w:val="28"/>
          <w:szCs w:val="28"/>
        </w:rPr>
        <w:t>елезногорск Красноярского края пятого созыва Кулеша Алексея Викторовича от 07.09.2015г., в котором Кулеш А.В. просит принять меры по факту распространения зарегистрированным кандидатом Алексеевым Ч.Ч.  агитационного печатного материала – листовки – «Похоронная команда», т.к. указанный агитационный материал содержит признаки клеветы и злоупотребления правами (листовка прилагается к заявлению Кулеша А.В.).</w:t>
      </w:r>
    </w:p>
    <w:p w:rsidR="00F6026B" w:rsidRPr="00E36248" w:rsidRDefault="00F6026B" w:rsidP="00F6026B">
      <w:pPr>
        <w:jc w:val="both"/>
        <w:rPr>
          <w:sz w:val="28"/>
          <w:szCs w:val="28"/>
        </w:rPr>
      </w:pPr>
      <w:r w:rsidRPr="00E36248">
        <w:rPr>
          <w:sz w:val="28"/>
          <w:szCs w:val="28"/>
        </w:rPr>
        <w:tab/>
        <w:t>Также 07.09.2015г., в 17 час.15 мин. поступило письменное заявление зарегистрированного кандидата в депутаты Совета депутатов ЗАТО г</w:t>
      </w:r>
      <w:proofErr w:type="gramStart"/>
      <w:r w:rsidRPr="00E36248">
        <w:rPr>
          <w:sz w:val="28"/>
          <w:szCs w:val="28"/>
        </w:rPr>
        <w:t>.Ж</w:t>
      </w:r>
      <w:proofErr w:type="gramEnd"/>
      <w:r w:rsidRPr="00E36248">
        <w:rPr>
          <w:sz w:val="28"/>
          <w:szCs w:val="28"/>
        </w:rPr>
        <w:t xml:space="preserve">елезногорск Красноярского края пятого созыва Алексеева </w:t>
      </w:r>
      <w:proofErr w:type="spellStart"/>
      <w:r w:rsidRPr="00E36248">
        <w:rPr>
          <w:sz w:val="28"/>
          <w:szCs w:val="28"/>
        </w:rPr>
        <w:t>Чеслава</w:t>
      </w:r>
      <w:proofErr w:type="spellEnd"/>
      <w:r w:rsidRPr="00E36248">
        <w:rPr>
          <w:sz w:val="28"/>
          <w:szCs w:val="28"/>
        </w:rPr>
        <w:t xml:space="preserve"> </w:t>
      </w:r>
      <w:proofErr w:type="spellStart"/>
      <w:r w:rsidRPr="00E36248">
        <w:rPr>
          <w:sz w:val="28"/>
          <w:szCs w:val="28"/>
        </w:rPr>
        <w:t>Чеславича</w:t>
      </w:r>
      <w:proofErr w:type="spellEnd"/>
      <w:r w:rsidRPr="00E36248">
        <w:rPr>
          <w:sz w:val="28"/>
          <w:szCs w:val="28"/>
        </w:rPr>
        <w:t xml:space="preserve"> по факту распространения агитационного печатного материала - листовки – «Похоронная команда», к которому он не причастен</w:t>
      </w:r>
      <w:r w:rsidR="005B1EB2" w:rsidRPr="00E36248">
        <w:rPr>
          <w:sz w:val="28"/>
          <w:szCs w:val="28"/>
        </w:rPr>
        <w:t xml:space="preserve"> (экземпляр листовки также приложен к заявлению)</w:t>
      </w:r>
      <w:r w:rsidRPr="00E36248">
        <w:rPr>
          <w:sz w:val="28"/>
          <w:szCs w:val="28"/>
        </w:rPr>
        <w:t xml:space="preserve">. </w:t>
      </w:r>
    </w:p>
    <w:p w:rsidR="00F6026B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>При изучении агитационного материала установлено следующее.</w:t>
      </w:r>
    </w:p>
    <w:p w:rsidR="00F6026B" w:rsidRPr="00E36248" w:rsidRDefault="00A4492F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 xml:space="preserve">Агитационный материал </w:t>
      </w:r>
      <w:r w:rsidR="005857A6" w:rsidRPr="00E36248">
        <w:rPr>
          <w:sz w:val="28"/>
          <w:szCs w:val="28"/>
        </w:rPr>
        <w:t>представляет собой</w:t>
      </w:r>
      <w:r w:rsidRPr="00E36248">
        <w:rPr>
          <w:sz w:val="28"/>
          <w:szCs w:val="28"/>
        </w:rPr>
        <w:t xml:space="preserve"> полноцветную листовку -</w:t>
      </w:r>
      <w:r w:rsidR="005857A6" w:rsidRPr="00E36248">
        <w:rPr>
          <w:sz w:val="28"/>
          <w:szCs w:val="28"/>
        </w:rPr>
        <w:t xml:space="preserve"> </w:t>
      </w:r>
      <w:r w:rsidR="00F6026B" w:rsidRPr="00E36248">
        <w:rPr>
          <w:sz w:val="28"/>
          <w:szCs w:val="28"/>
        </w:rPr>
        <w:t>сложенны</w:t>
      </w:r>
      <w:r w:rsidR="005857A6" w:rsidRPr="00E36248">
        <w:rPr>
          <w:sz w:val="28"/>
          <w:szCs w:val="28"/>
        </w:rPr>
        <w:t>й пополам</w:t>
      </w:r>
      <w:r w:rsidR="00F6026B" w:rsidRPr="00E36248">
        <w:rPr>
          <w:sz w:val="28"/>
          <w:szCs w:val="28"/>
        </w:rPr>
        <w:t xml:space="preserve"> лист бумаги формата А3. </w:t>
      </w:r>
      <w:r w:rsidR="005857A6" w:rsidRPr="00E36248">
        <w:rPr>
          <w:sz w:val="28"/>
          <w:szCs w:val="28"/>
        </w:rPr>
        <w:t xml:space="preserve">Текст листовки содержит информацию </w:t>
      </w:r>
      <w:r w:rsidR="00F6026B" w:rsidRPr="00E36248">
        <w:rPr>
          <w:sz w:val="28"/>
          <w:szCs w:val="28"/>
        </w:rPr>
        <w:t xml:space="preserve"> негативного характера о кандидатах в депутаты Совета депутатов ЗАТО г</w:t>
      </w:r>
      <w:proofErr w:type="gramStart"/>
      <w:r w:rsidR="00F6026B" w:rsidRPr="00E36248">
        <w:rPr>
          <w:sz w:val="28"/>
          <w:szCs w:val="28"/>
        </w:rPr>
        <w:t>.Ж</w:t>
      </w:r>
      <w:proofErr w:type="gramEnd"/>
      <w:r w:rsidR="00F6026B" w:rsidRPr="00E36248">
        <w:rPr>
          <w:sz w:val="28"/>
          <w:szCs w:val="28"/>
        </w:rPr>
        <w:t xml:space="preserve">елезногорск Красноярского края пятого созыва </w:t>
      </w:r>
      <w:r w:rsidR="00BC3B35" w:rsidRPr="00E36248">
        <w:rPr>
          <w:sz w:val="28"/>
          <w:szCs w:val="28"/>
        </w:rPr>
        <w:t xml:space="preserve">А.В. </w:t>
      </w:r>
      <w:r w:rsidR="00F6026B" w:rsidRPr="00E36248">
        <w:rPr>
          <w:sz w:val="28"/>
          <w:szCs w:val="28"/>
        </w:rPr>
        <w:t xml:space="preserve">Кулеше, </w:t>
      </w:r>
      <w:r w:rsidR="00BC3B35" w:rsidRPr="00E36248">
        <w:rPr>
          <w:sz w:val="28"/>
          <w:szCs w:val="28"/>
        </w:rPr>
        <w:t xml:space="preserve">В.В. </w:t>
      </w:r>
      <w:proofErr w:type="spellStart"/>
      <w:r w:rsidR="00F6026B" w:rsidRPr="00E36248">
        <w:rPr>
          <w:sz w:val="28"/>
          <w:szCs w:val="28"/>
        </w:rPr>
        <w:t>Лапенкове</w:t>
      </w:r>
      <w:proofErr w:type="spellEnd"/>
      <w:r w:rsidR="00F6026B" w:rsidRPr="00E36248">
        <w:rPr>
          <w:sz w:val="28"/>
          <w:szCs w:val="28"/>
        </w:rPr>
        <w:t xml:space="preserve"> </w:t>
      </w:r>
      <w:r w:rsidR="005857A6" w:rsidRPr="00E36248">
        <w:rPr>
          <w:sz w:val="28"/>
          <w:szCs w:val="28"/>
        </w:rPr>
        <w:t>и их профессиональной деятельности, а также фотографи</w:t>
      </w:r>
      <w:r w:rsidRPr="00E36248">
        <w:rPr>
          <w:sz w:val="28"/>
          <w:szCs w:val="28"/>
        </w:rPr>
        <w:t>ческие изображения</w:t>
      </w:r>
      <w:r w:rsidR="005857A6" w:rsidRPr="00E36248">
        <w:rPr>
          <w:sz w:val="28"/>
          <w:szCs w:val="28"/>
        </w:rPr>
        <w:t xml:space="preserve"> указанных лиц, в том числе, на фоне фотографий иных лиц. </w:t>
      </w:r>
      <w:r w:rsidRPr="00E36248">
        <w:rPr>
          <w:sz w:val="28"/>
          <w:szCs w:val="28"/>
        </w:rPr>
        <w:t>Н</w:t>
      </w:r>
      <w:r w:rsidR="005857A6" w:rsidRPr="00E36248">
        <w:rPr>
          <w:sz w:val="28"/>
          <w:szCs w:val="28"/>
        </w:rPr>
        <w:t>епосредственно на первой странице листовки, до начала текста, в правом верхнем углу расположена фотография кандидата в депутаты Совета депутатов ЗАТО г</w:t>
      </w:r>
      <w:proofErr w:type="gramStart"/>
      <w:r w:rsidR="005857A6" w:rsidRPr="00E36248">
        <w:rPr>
          <w:sz w:val="28"/>
          <w:szCs w:val="28"/>
        </w:rPr>
        <w:t>.Ж</w:t>
      </w:r>
      <w:proofErr w:type="gramEnd"/>
      <w:r w:rsidR="005857A6" w:rsidRPr="00E36248">
        <w:rPr>
          <w:sz w:val="28"/>
          <w:szCs w:val="28"/>
        </w:rPr>
        <w:t xml:space="preserve">елезногорск Красноярского края пятого созыва Алексеева </w:t>
      </w:r>
      <w:proofErr w:type="spellStart"/>
      <w:r w:rsidR="005857A6" w:rsidRPr="00E36248">
        <w:rPr>
          <w:sz w:val="28"/>
          <w:szCs w:val="28"/>
        </w:rPr>
        <w:t>Чеслава</w:t>
      </w:r>
      <w:proofErr w:type="spellEnd"/>
      <w:r w:rsidR="005857A6" w:rsidRPr="00E36248">
        <w:rPr>
          <w:sz w:val="28"/>
          <w:szCs w:val="28"/>
        </w:rPr>
        <w:t xml:space="preserve"> </w:t>
      </w:r>
      <w:proofErr w:type="spellStart"/>
      <w:r w:rsidR="005857A6" w:rsidRPr="00E36248">
        <w:rPr>
          <w:sz w:val="28"/>
          <w:szCs w:val="28"/>
        </w:rPr>
        <w:t>Чеславича</w:t>
      </w:r>
      <w:proofErr w:type="spellEnd"/>
      <w:r w:rsidR="005857A6" w:rsidRPr="00E36248">
        <w:rPr>
          <w:sz w:val="28"/>
          <w:szCs w:val="28"/>
        </w:rPr>
        <w:t xml:space="preserve"> с указанием его фамили</w:t>
      </w:r>
      <w:r w:rsidRPr="00E36248">
        <w:rPr>
          <w:sz w:val="28"/>
          <w:szCs w:val="28"/>
        </w:rPr>
        <w:t>и</w:t>
      </w:r>
      <w:r w:rsidR="005857A6" w:rsidRPr="00E36248">
        <w:rPr>
          <w:sz w:val="28"/>
          <w:szCs w:val="28"/>
        </w:rPr>
        <w:t>, им</w:t>
      </w:r>
      <w:r w:rsidRPr="00E36248">
        <w:rPr>
          <w:sz w:val="28"/>
          <w:szCs w:val="28"/>
        </w:rPr>
        <w:t>ени</w:t>
      </w:r>
      <w:r w:rsidR="005857A6" w:rsidRPr="00E36248">
        <w:rPr>
          <w:sz w:val="28"/>
          <w:szCs w:val="28"/>
        </w:rPr>
        <w:t>, отчеств</w:t>
      </w:r>
      <w:r w:rsidRPr="00E36248">
        <w:rPr>
          <w:sz w:val="28"/>
          <w:szCs w:val="28"/>
        </w:rPr>
        <w:t>а</w:t>
      </w:r>
      <w:r w:rsidR="005857A6" w:rsidRPr="00E36248">
        <w:rPr>
          <w:sz w:val="28"/>
          <w:szCs w:val="28"/>
        </w:rPr>
        <w:t>.</w:t>
      </w:r>
    </w:p>
    <w:p w:rsidR="00481ACF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>Согласно информации, содержащейся в агитационном материале, материал изготовлен юридическим лицом  ООО «</w:t>
      </w:r>
      <w:proofErr w:type="spellStart"/>
      <w:r w:rsidRPr="00E36248">
        <w:rPr>
          <w:sz w:val="28"/>
          <w:szCs w:val="28"/>
        </w:rPr>
        <w:t>Полиграфбланк</w:t>
      </w:r>
      <w:proofErr w:type="spellEnd"/>
      <w:r w:rsidRPr="00E36248">
        <w:rPr>
          <w:sz w:val="28"/>
          <w:szCs w:val="28"/>
        </w:rPr>
        <w:t>» (ИНН 245660013, адрес: 660075, РФ, г</w:t>
      </w:r>
      <w:proofErr w:type="gramStart"/>
      <w:r w:rsidRPr="00E36248">
        <w:rPr>
          <w:sz w:val="28"/>
          <w:szCs w:val="28"/>
        </w:rPr>
        <w:t>.К</w:t>
      </w:r>
      <w:proofErr w:type="gramEnd"/>
      <w:r w:rsidRPr="00E36248">
        <w:rPr>
          <w:sz w:val="28"/>
          <w:szCs w:val="28"/>
        </w:rPr>
        <w:t>расноярск, ул.</w:t>
      </w:r>
      <w:r w:rsidR="004125BC" w:rsidRPr="00E36248">
        <w:rPr>
          <w:sz w:val="28"/>
          <w:szCs w:val="28"/>
        </w:rPr>
        <w:t xml:space="preserve"> </w:t>
      </w:r>
      <w:proofErr w:type="spellStart"/>
      <w:r w:rsidRPr="00E36248">
        <w:rPr>
          <w:sz w:val="28"/>
          <w:szCs w:val="28"/>
        </w:rPr>
        <w:t>Маерчака</w:t>
      </w:r>
      <w:proofErr w:type="spellEnd"/>
      <w:r w:rsidRPr="00E36248">
        <w:rPr>
          <w:sz w:val="28"/>
          <w:szCs w:val="28"/>
        </w:rPr>
        <w:t xml:space="preserve">, 3, </w:t>
      </w:r>
      <w:proofErr w:type="spellStart"/>
      <w:r w:rsidRPr="00E36248">
        <w:rPr>
          <w:sz w:val="28"/>
          <w:szCs w:val="28"/>
        </w:rPr>
        <w:t>оф</w:t>
      </w:r>
      <w:proofErr w:type="spellEnd"/>
      <w:r w:rsidRPr="00E36248">
        <w:rPr>
          <w:sz w:val="28"/>
          <w:szCs w:val="28"/>
        </w:rPr>
        <w:t xml:space="preserve">. 302а). </w:t>
      </w:r>
      <w:r w:rsidR="004125BC" w:rsidRPr="00E36248">
        <w:rPr>
          <w:sz w:val="28"/>
          <w:szCs w:val="28"/>
        </w:rPr>
        <w:t>Ю</w:t>
      </w:r>
      <w:r w:rsidRPr="00E36248">
        <w:rPr>
          <w:sz w:val="28"/>
          <w:szCs w:val="28"/>
        </w:rPr>
        <w:t>ридическое лицо</w:t>
      </w:r>
      <w:r w:rsidR="004125BC" w:rsidRPr="00E36248">
        <w:rPr>
          <w:sz w:val="28"/>
          <w:szCs w:val="28"/>
        </w:rPr>
        <w:t xml:space="preserve"> с указанным наименованием</w:t>
      </w:r>
      <w:r w:rsidRPr="00E36248">
        <w:rPr>
          <w:sz w:val="28"/>
          <w:szCs w:val="28"/>
        </w:rPr>
        <w:t xml:space="preserve"> включено в перечень организаций, подавших в установленном порядке уведомления в избирательную комиссию муниципального </w:t>
      </w:r>
      <w:proofErr w:type="gramStart"/>
      <w:r w:rsidRPr="00E36248">
        <w:rPr>
          <w:sz w:val="28"/>
          <w:szCs w:val="28"/>
        </w:rPr>
        <w:t>образования</w:t>
      </w:r>
      <w:proofErr w:type="gramEnd"/>
      <w:r w:rsidRPr="00E36248">
        <w:rPr>
          <w:sz w:val="28"/>
          <w:szCs w:val="28"/>
        </w:rPr>
        <w:t xml:space="preserve"> ЗАТО Железногорск Красноярского края о готовности выполнять работы (оказывать услуги) по изготовлению агитационных печатных материалов.  Однако, согласно </w:t>
      </w:r>
      <w:r w:rsidRPr="00E36248">
        <w:rPr>
          <w:sz w:val="28"/>
          <w:szCs w:val="28"/>
        </w:rPr>
        <w:lastRenderedPageBreak/>
        <w:t>уведомлению ООО «</w:t>
      </w:r>
      <w:proofErr w:type="spellStart"/>
      <w:r w:rsidRPr="00E36248">
        <w:rPr>
          <w:sz w:val="28"/>
          <w:szCs w:val="28"/>
        </w:rPr>
        <w:t>Полиграфбланк</w:t>
      </w:r>
      <w:proofErr w:type="spellEnd"/>
      <w:r w:rsidRPr="00E36248">
        <w:rPr>
          <w:sz w:val="28"/>
          <w:szCs w:val="28"/>
        </w:rPr>
        <w:t>» от 07.07.2015г. (</w:t>
      </w:r>
      <w:proofErr w:type="spellStart"/>
      <w:r w:rsidRPr="00E36248">
        <w:rPr>
          <w:sz w:val="28"/>
          <w:szCs w:val="28"/>
        </w:rPr>
        <w:t>вх.№</w:t>
      </w:r>
      <w:proofErr w:type="spellEnd"/>
      <w:r w:rsidRPr="00E36248">
        <w:rPr>
          <w:sz w:val="28"/>
          <w:szCs w:val="28"/>
        </w:rPr>
        <w:t xml:space="preserve"> 03-17/61 от 14.07.2015г.), </w:t>
      </w:r>
      <w:r w:rsidR="00A4492F" w:rsidRPr="00E36248">
        <w:rPr>
          <w:sz w:val="28"/>
          <w:szCs w:val="28"/>
        </w:rPr>
        <w:t xml:space="preserve"> </w:t>
      </w:r>
      <w:r w:rsidRPr="00E36248">
        <w:rPr>
          <w:sz w:val="28"/>
          <w:szCs w:val="28"/>
        </w:rPr>
        <w:t xml:space="preserve">ИНН Общества- 2464008839. </w:t>
      </w:r>
    </w:p>
    <w:p w:rsidR="00F6026B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>Таким образом, в нарушение пункта 2 статьи 54 Федерального закона № 67-ФЗ, в агитационном материале не указан (указан ложный) идентификационный номер налогоплательщика организации</w:t>
      </w:r>
      <w:r w:rsidR="00481ACF" w:rsidRPr="00E36248">
        <w:rPr>
          <w:sz w:val="28"/>
          <w:szCs w:val="28"/>
        </w:rPr>
        <w:t>,</w:t>
      </w:r>
      <w:r w:rsidRPr="00E36248">
        <w:rPr>
          <w:sz w:val="28"/>
          <w:szCs w:val="28"/>
        </w:rPr>
        <w:t xml:space="preserve"> изготовившей данный материал.</w:t>
      </w:r>
    </w:p>
    <w:p w:rsidR="00F05446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 xml:space="preserve">Также в агитационном материале содержится информация о том, что изготовление материала оплачено из избирательного фонда Алексеева </w:t>
      </w:r>
      <w:proofErr w:type="spellStart"/>
      <w:r w:rsidRPr="00E36248">
        <w:rPr>
          <w:sz w:val="28"/>
          <w:szCs w:val="28"/>
        </w:rPr>
        <w:t>Чеслава</w:t>
      </w:r>
      <w:proofErr w:type="spellEnd"/>
      <w:r w:rsidRPr="00E36248">
        <w:rPr>
          <w:sz w:val="28"/>
          <w:szCs w:val="28"/>
        </w:rPr>
        <w:t xml:space="preserve"> </w:t>
      </w:r>
      <w:proofErr w:type="spellStart"/>
      <w:r w:rsidRPr="00E36248">
        <w:rPr>
          <w:sz w:val="28"/>
          <w:szCs w:val="28"/>
        </w:rPr>
        <w:t>Чесла</w:t>
      </w:r>
      <w:r w:rsidR="00481ACF" w:rsidRPr="00E36248">
        <w:rPr>
          <w:sz w:val="28"/>
          <w:szCs w:val="28"/>
        </w:rPr>
        <w:t>во</w:t>
      </w:r>
      <w:r w:rsidRPr="00E36248">
        <w:rPr>
          <w:sz w:val="28"/>
          <w:szCs w:val="28"/>
        </w:rPr>
        <w:t>вича</w:t>
      </w:r>
      <w:proofErr w:type="spellEnd"/>
      <w:r w:rsidRPr="00E36248">
        <w:rPr>
          <w:sz w:val="28"/>
          <w:szCs w:val="28"/>
        </w:rPr>
        <w:t xml:space="preserve">. </w:t>
      </w:r>
    </w:p>
    <w:p w:rsidR="00F05446" w:rsidRPr="00E36248" w:rsidRDefault="00F6026B" w:rsidP="00F05446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 xml:space="preserve">Между тем, </w:t>
      </w:r>
      <w:r w:rsidR="00F05446" w:rsidRPr="00E36248">
        <w:rPr>
          <w:sz w:val="28"/>
          <w:szCs w:val="28"/>
        </w:rPr>
        <w:t>кандидатом в депутаты Совета депутатов ЗАТО г</w:t>
      </w:r>
      <w:proofErr w:type="gramStart"/>
      <w:r w:rsidR="00F05446" w:rsidRPr="00E36248">
        <w:rPr>
          <w:sz w:val="28"/>
          <w:szCs w:val="28"/>
        </w:rPr>
        <w:t>.Ж</w:t>
      </w:r>
      <w:proofErr w:type="gramEnd"/>
      <w:r w:rsidR="00F05446" w:rsidRPr="00E36248">
        <w:rPr>
          <w:sz w:val="28"/>
          <w:szCs w:val="28"/>
        </w:rPr>
        <w:t xml:space="preserve">елезногорск Красноярского края пятого созыва по одномандатному избирательному округу № 9 зарегистрирован Алексеева </w:t>
      </w:r>
      <w:proofErr w:type="spellStart"/>
      <w:r w:rsidR="00F05446" w:rsidRPr="00E36248">
        <w:rPr>
          <w:sz w:val="28"/>
          <w:szCs w:val="28"/>
        </w:rPr>
        <w:t>Чеслав</w:t>
      </w:r>
      <w:proofErr w:type="spellEnd"/>
      <w:r w:rsidR="00F05446" w:rsidRPr="00E36248">
        <w:rPr>
          <w:sz w:val="28"/>
          <w:szCs w:val="28"/>
        </w:rPr>
        <w:t xml:space="preserve"> </w:t>
      </w:r>
      <w:proofErr w:type="spellStart"/>
      <w:r w:rsidR="00F05446" w:rsidRPr="00E36248">
        <w:rPr>
          <w:sz w:val="28"/>
          <w:szCs w:val="28"/>
        </w:rPr>
        <w:t>Чеславич</w:t>
      </w:r>
      <w:proofErr w:type="spellEnd"/>
      <w:r w:rsidR="00F05446" w:rsidRPr="00E36248">
        <w:rPr>
          <w:sz w:val="28"/>
          <w:szCs w:val="28"/>
        </w:rPr>
        <w:t xml:space="preserve">, т.е. нет такого кандидата </w:t>
      </w:r>
      <w:r w:rsidR="008A261D" w:rsidRPr="00E36248">
        <w:rPr>
          <w:sz w:val="28"/>
          <w:szCs w:val="28"/>
        </w:rPr>
        <w:t xml:space="preserve"> - </w:t>
      </w:r>
      <w:r w:rsidR="00F05446" w:rsidRPr="00E36248">
        <w:rPr>
          <w:sz w:val="28"/>
          <w:szCs w:val="28"/>
        </w:rPr>
        <w:t xml:space="preserve">Алексеева </w:t>
      </w:r>
      <w:proofErr w:type="spellStart"/>
      <w:r w:rsidR="00F05446" w:rsidRPr="00E36248">
        <w:rPr>
          <w:sz w:val="28"/>
          <w:szCs w:val="28"/>
        </w:rPr>
        <w:t>Чеслава</w:t>
      </w:r>
      <w:proofErr w:type="spellEnd"/>
      <w:r w:rsidR="00F05446" w:rsidRPr="00E36248">
        <w:rPr>
          <w:sz w:val="28"/>
          <w:szCs w:val="28"/>
        </w:rPr>
        <w:t xml:space="preserve"> </w:t>
      </w:r>
      <w:proofErr w:type="spellStart"/>
      <w:r w:rsidR="00F05446" w:rsidRPr="00E36248">
        <w:rPr>
          <w:sz w:val="28"/>
          <w:szCs w:val="28"/>
        </w:rPr>
        <w:t>Чеславовича</w:t>
      </w:r>
      <w:proofErr w:type="spellEnd"/>
      <w:r w:rsidR="00F05446" w:rsidRPr="00E36248">
        <w:rPr>
          <w:sz w:val="28"/>
          <w:szCs w:val="28"/>
        </w:rPr>
        <w:t xml:space="preserve">. </w:t>
      </w:r>
    </w:p>
    <w:p w:rsidR="00F05446" w:rsidRPr="00E36248" w:rsidRDefault="00F05446" w:rsidP="00F6026B">
      <w:pPr>
        <w:pStyle w:val="ConsPlusNormal"/>
        <w:ind w:firstLine="540"/>
        <w:jc w:val="both"/>
        <w:rPr>
          <w:sz w:val="28"/>
          <w:szCs w:val="28"/>
        </w:rPr>
      </w:pPr>
    </w:p>
    <w:p w:rsidR="00DE062F" w:rsidRPr="00E36248" w:rsidRDefault="00DE062F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>В</w:t>
      </w:r>
      <w:r w:rsidR="00F6026B" w:rsidRPr="00E36248">
        <w:rPr>
          <w:sz w:val="28"/>
          <w:szCs w:val="28"/>
        </w:rPr>
        <w:t xml:space="preserve"> соответствии со Сведениями о поступлении денежных средств на специальный избирательный счет избирательного фонда кандидата Алексеева Ч.Ч., на избирательный счет 30.07.2015г. поступили денежные средства в размере 1000 (одна тысяча) рублей. </w:t>
      </w:r>
    </w:p>
    <w:p w:rsidR="00F6026B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>В соответствии со Сведениями о расходовании денежных средств, кандидатом Алексеевым Ч.Ч. с избирательного счета им израсходовано денежных сре</w:t>
      </w:r>
      <w:proofErr w:type="gramStart"/>
      <w:r w:rsidRPr="00E36248">
        <w:rPr>
          <w:sz w:val="28"/>
          <w:szCs w:val="28"/>
        </w:rPr>
        <w:t>дств в р</w:t>
      </w:r>
      <w:proofErr w:type="gramEnd"/>
      <w:r w:rsidRPr="00E36248">
        <w:rPr>
          <w:sz w:val="28"/>
          <w:szCs w:val="28"/>
        </w:rPr>
        <w:t>азмере 1000 (одна тысяча) рублей. По состоянию на 03.09.2015г., остаток по счету – 0 (ноль) рублей. Информация об оплате изготовления агитационного материала «Похоронная команда» за счет сре</w:t>
      </w:r>
      <w:proofErr w:type="gramStart"/>
      <w:r w:rsidRPr="00E36248">
        <w:rPr>
          <w:sz w:val="28"/>
          <w:szCs w:val="28"/>
        </w:rPr>
        <w:t>дств сп</w:t>
      </w:r>
      <w:proofErr w:type="gramEnd"/>
      <w:r w:rsidRPr="00E36248">
        <w:rPr>
          <w:sz w:val="28"/>
          <w:szCs w:val="28"/>
        </w:rPr>
        <w:t xml:space="preserve">ециального избирательного фонда зарегистрированного кандидата Алексеева </w:t>
      </w:r>
      <w:proofErr w:type="spellStart"/>
      <w:r w:rsidRPr="00E36248">
        <w:rPr>
          <w:sz w:val="28"/>
          <w:szCs w:val="28"/>
        </w:rPr>
        <w:t>Чеслава</w:t>
      </w:r>
      <w:proofErr w:type="spellEnd"/>
      <w:r w:rsidRPr="00E36248">
        <w:rPr>
          <w:sz w:val="28"/>
          <w:szCs w:val="28"/>
        </w:rPr>
        <w:t xml:space="preserve"> </w:t>
      </w:r>
      <w:proofErr w:type="spellStart"/>
      <w:r w:rsidRPr="00E36248">
        <w:rPr>
          <w:sz w:val="28"/>
          <w:szCs w:val="28"/>
        </w:rPr>
        <w:t>Чеславича</w:t>
      </w:r>
      <w:proofErr w:type="spellEnd"/>
      <w:r w:rsidRPr="00E36248">
        <w:rPr>
          <w:sz w:val="28"/>
          <w:szCs w:val="28"/>
        </w:rPr>
        <w:t xml:space="preserve"> в Сведениях отсутствует.</w:t>
      </w:r>
    </w:p>
    <w:p w:rsidR="00F6026B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>Следовательно, изготовление данного агитационного материала имеет не установленные источники финансирования. В  силу пункта 5 статьи 54 Федерального закона № 67-ФЗ, запрещается изготовление агитационных материалов без предварительной оплаты за счет средств соответствующего избирательного фонда.</w:t>
      </w:r>
    </w:p>
    <w:p w:rsidR="00F6026B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36248">
        <w:rPr>
          <w:sz w:val="28"/>
          <w:szCs w:val="28"/>
        </w:rPr>
        <w:t xml:space="preserve">В нарушение требований пункта 3 статьи 54, пункта 9 статьи 48  Федерального закона от 12.06.2002 N 67-ФЗ "Об основных гарантиях избирательных прав и права на участие в референдуме граждан Российской Федерации", экземпляр указанного агитационного материала, а также документ, подтверждающий согласие на использование изображения физического лица (Кулеш А.В., </w:t>
      </w:r>
      <w:proofErr w:type="spellStart"/>
      <w:r w:rsidRPr="00E36248">
        <w:rPr>
          <w:sz w:val="28"/>
          <w:szCs w:val="28"/>
        </w:rPr>
        <w:t>Лапенков</w:t>
      </w:r>
      <w:proofErr w:type="spellEnd"/>
      <w:r w:rsidRPr="00E36248">
        <w:rPr>
          <w:sz w:val="28"/>
          <w:szCs w:val="28"/>
        </w:rPr>
        <w:t xml:space="preserve"> В.В.)  в агитационном материале,  не были представлены до начала его</w:t>
      </w:r>
      <w:proofErr w:type="gramEnd"/>
      <w:r w:rsidRPr="00E36248">
        <w:rPr>
          <w:sz w:val="28"/>
          <w:szCs w:val="28"/>
        </w:rPr>
        <w:t xml:space="preserve"> распространения в окружную избирательную комиссию по выборам депутатов Совета депутатов ЗАТО г</w:t>
      </w:r>
      <w:proofErr w:type="gramStart"/>
      <w:r w:rsidRPr="00E36248">
        <w:rPr>
          <w:sz w:val="28"/>
          <w:szCs w:val="28"/>
        </w:rPr>
        <w:t>.Ж</w:t>
      </w:r>
      <w:proofErr w:type="gramEnd"/>
      <w:r w:rsidRPr="00E36248">
        <w:rPr>
          <w:sz w:val="28"/>
          <w:szCs w:val="28"/>
        </w:rPr>
        <w:t>елезногорск Красноярского края по одномандатному избирательному округу № 9.</w:t>
      </w:r>
    </w:p>
    <w:p w:rsidR="00F6026B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t xml:space="preserve">Таким образом, избирательная комиссия муниципального </w:t>
      </w:r>
      <w:proofErr w:type="gramStart"/>
      <w:r w:rsidRPr="00E36248">
        <w:rPr>
          <w:sz w:val="28"/>
          <w:szCs w:val="28"/>
        </w:rPr>
        <w:t>образования</w:t>
      </w:r>
      <w:proofErr w:type="gramEnd"/>
      <w:r w:rsidRPr="00E36248">
        <w:rPr>
          <w:sz w:val="28"/>
          <w:szCs w:val="28"/>
        </w:rPr>
        <w:t xml:space="preserve"> ЗАТО Железногорск Красноярского края в агитационном материале – листовке – «Похоронная команда» - усматривает нарушения требований пункта 2, пункта 3, пункта 5 статьи 54, пункта 9 статьи 48  Федерального закона № 67-ФЗ.  </w:t>
      </w:r>
    </w:p>
    <w:p w:rsidR="00F6026B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r w:rsidRPr="00E36248">
        <w:rPr>
          <w:sz w:val="28"/>
          <w:szCs w:val="28"/>
        </w:rPr>
        <w:lastRenderedPageBreak/>
        <w:tab/>
        <w:t>Распространение агитационных материалов с нарушением требований пункта 3 статьи 54, пункта 9 статьи 48  Федерального закона № 67-ФЗ запрещено (пункт 6 статьи 54 Федерального закона № 67-ФЗ).</w:t>
      </w:r>
    </w:p>
    <w:p w:rsidR="00F6026B" w:rsidRPr="00E36248" w:rsidRDefault="00F6026B" w:rsidP="00F6026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36248">
        <w:rPr>
          <w:sz w:val="28"/>
          <w:szCs w:val="28"/>
        </w:rPr>
        <w:t xml:space="preserve">В соответствии с пунктом 8 статьи 56 Федерального закона от 12.06.2002 N 67-ФЗ "Об основных гарантиях избирательных прав и права на участие в референдуме граждан Российской Федерации", в случае распространения подложных печатных, агитационных материалов, распространения печатных, с нарушением требований </w:t>
      </w:r>
      <w:hyperlink r:id="rId5" w:history="1">
        <w:r w:rsidRPr="00E36248">
          <w:rPr>
            <w:sz w:val="28"/>
            <w:szCs w:val="28"/>
          </w:rPr>
          <w:t>пунктов 2</w:t>
        </w:r>
      </w:hyperlink>
      <w:r w:rsidRPr="00E36248">
        <w:rPr>
          <w:sz w:val="28"/>
          <w:szCs w:val="28"/>
        </w:rPr>
        <w:t xml:space="preserve"> - </w:t>
      </w:r>
      <w:hyperlink r:id="rId6" w:history="1">
        <w:r w:rsidRPr="00E36248">
          <w:rPr>
            <w:sz w:val="28"/>
            <w:szCs w:val="28"/>
          </w:rPr>
          <w:t>6</w:t>
        </w:r>
      </w:hyperlink>
      <w:r w:rsidRPr="00E36248">
        <w:rPr>
          <w:sz w:val="28"/>
          <w:szCs w:val="28"/>
        </w:rPr>
        <w:t xml:space="preserve">, </w:t>
      </w:r>
      <w:hyperlink r:id="rId7" w:history="1">
        <w:r w:rsidRPr="00E36248">
          <w:rPr>
            <w:sz w:val="28"/>
            <w:szCs w:val="28"/>
          </w:rPr>
          <w:t>8</w:t>
        </w:r>
      </w:hyperlink>
      <w:r w:rsidRPr="00E36248">
        <w:rPr>
          <w:sz w:val="28"/>
          <w:szCs w:val="28"/>
        </w:rPr>
        <w:t xml:space="preserve"> и </w:t>
      </w:r>
      <w:hyperlink r:id="rId8" w:history="1">
        <w:r w:rsidRPr="00E36248">
          <w:rPr>
            <w:sz w:val="28"/>
            <w:szCs w:val="28"/>
          </w:rPr>
          <w:t>10 статьи 54</w:t>
        </w:r>
      </w:hyperlink>
      <w:r w:rsidRPr="00E36248">
        <w:rPr>
          <w:sz w:val="28"/>
          <w:szCs w:val="28"/>
        </w:rPr>
        <w:t xml:space="preserve"> настоящего Федерального закона, соответствующая комиссия обязана обратиться в правоохранительные органы с представлением о</w:t>
      </w:r>
      <w:proofErr w:type="gramEnd"/>
      <w:r w:rsidRPr="00E36248">
        <w:rPr>
          <w:sz w:val="28"/>
          <w:szCs w:val="28"/>
        </w:rPr>
        <w:t xml:space="preserve"> </w:t>
      </w:r>
      <w:proofErr w:type="gramStart"/>
      <w:r w:rsidRPr="00E36248">
        <w:rPr>
          <w:sz w:val="28"/>
          <w:szCs w:val="28"/>
        </w:rPr>
        <w:t>пресечении</w:t>
      </w:r>
      <w:proofErr w:type="gramEnd"/>
      <w:r w:rsidRPr="00E36248">
        <w:rPr>
          <w:sz w:val="28"/>
          <w:szCs w:val="28"/>
        </w:rPr>
        <w:t xml:space="preserve"> противоправной агитационной деятельности, об изъятии незаконных агитационных материалов и о привлечении виновных лиц к ответственности в соответствии с </w:t>
      </w:r>
      <w:hyperlink r:id="rId9" w:history="1">
        <w:r w:rsidRPr="00E36248">
          <w:rPr>
            <w:sz w:val="28"/>
            <w:szCs w:val="28"/>
          </w:rPr>
          <w:t>законодательством</w:t>
        </w:r>
      </w:hyperlink>
      <w:r w:rsidRPr="00E36248">
        <w:rPr>
          <w:sz w:val="28"/>
          <w:szCs w:val="28"/>
        </w:rPr>
        <w:t xml:space="preserve"> Российской Федерации.</w:t>
      </w:r>
    </w:p>
    <w:p w:rsidR="007310C4" w:rsidRPr="00E36248" w:rsidRDefault="005857A6" w:rsidP="005857A6">
      <w:pPr>
        <w:pStyle w:val="ConsPlusNormal"/>
        <w:ind w:firstLine="540"/>
        <w:jc w:val="both"/>
        <w:rPr>
          <w:b/>
          <w:iCs/>
          <w:sz w:val="28"/>
          <w:szCs w:val="28"/>
        </w:rPr>
      </w:pPr>
      <w:r w:rsidRPr="00E36248">
        <w:rPr>
          <w:sz w:val="28"/>
          <w:szCs w:val="28"/>
        </w:rPr>
        <w:t xml:space="preserve">На основании изложенного, </w:t>
      </w:r>
      <w:r w:rsidR="005B1EB2" w:rsidRPr="00E36248">
        <w:rPr>
          <w:sz w:val="28"/>
          <w:szCs w:val="28"/>
        </w:rPr>
        <w:t>в соответствии с пунктом 8 статьи 56 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 w:rsidR="006F51E5" w:rsidRPr="00E36248">
        <w:rPr>
          <w:sz w:val="28"/>
          <w:szCs w:val="28"/>
        </w:rPr>
        <w:t xml:space="preserve">, </w:t>
      </w:r>
      <w:r w:rsidRPr="00E36248">
        <w:rPr>
          <w:sz w:val="28"/>
          <w:szCs w:val="28"/>
        </w:rPr>
        <w:t xml:space="preserve">избирательная комиссия муниципального </w:t>
      </w:r>
      <w:proofErr w:type="gramStart"/>
      <w:r w:rsidRPr="00E36248">
        <w:rPr>
          <w:sz w:val="28"/>
          <w:szCs w:val="28"/>
        </w:rPr>
        <w:t>образования</w:t>
      </w:r>
      <w:proofErr w:type="gramEnd"/>
      <w:r w:rsidRPr="00E36248">
        <w:rPr>
          <w:sz w:val="28"/>
          <w:szCs w:val="28"/>
        </w:rPr>
        <w:t xml:space="preserve"> ЗАТО Железногорск Красноярского края</w:t>
      </w:r>
    </w:p>
    <w:p w:rsidR="007310C4" w:rsidRPr="00E36248" w:rsidRDefault="007310C4" w:rsidP="007310C4">
      <w:pPr>
        <w:rPr>
          <w:sz w:val="28"/>
          <w:szCs w:val="28"/>
        </w:rPr>
      </w:pPr>
    </w:p>
    <w:p w:rsidR="007310C4" w:rsidRPr="00E36248" w:rsidRDefault="007310C4" w:rsidP="007310C4">
      <w:pPr>
        <w:pStyle w:val="1"/>
        <w:tabs>
          <w:tab w:val="left" w:pos="8640"/>
        </w:tabs>
        <w:jc w:val="both"/>
      </w:pPr>
      <w:r w:rsidRPr="00E36248">
        <w:t>РЕШИЛА:</w:t>
      </w:r>
    </w:p>
    <w:p w:rsidR="007310C4" w:rsidRPr="00E36248" w:rsidRDefault="007310C4" w:rsidP="007310C4">
      <w:pPr>
        <w:ind w:firstLine="708"/>
        <w:jc w:val="both"/>
        <w:rPr>
          <w:sz w:val="28"/>
          <w:szCs w:val="28"/>
        </w:rPr>
      </w:pPr>
    </w:p>
    <w:p w:rsidR="007310C4" w:rsidRPr="00E36248" w:rsidRDefault="007310C4" w:rsidP="007310C4">
      <w:pPr>
        <w:ind w:firstLine="708"/>
        <w:jc w:val="both"/>
        <w:rPr>
          <w:sz w:val="28"/>
          <w:szCs w:val="28"/>
        </w:rPr>
      </w:pPr>
      <w:r w:rsidRPr="00E36248">
        <w:rPr>
          <w:sz w:val="28"/>
          <w:szCs w:val="28"/>
        </w:rPr>
        <w:t>Обратиться в  Межмуниципальное управление МВД России по ЗАТО г</w:t>
      </w:r>
      <w:proofErr w:type="gramStart"/>
      <w:r w:rsidRPr="00E36248">
        <w:rPr>
          <w:sz w:val="28"/>
          <w:szCs w:val="28"/>
        </w:rPr>
        <w:t>.Ж</w:t>
      </w:r>
      <w:proofErr w:type="gramEnd"/>
      <w:r w:rsidRPr="00E36248">
        <w:rPr>
          <w:sz w:val="28"/>
          <w:szCs w:val="28"/>
        </w:rPr>
        <w:t xml:space="preserve">елезногорск </w:t>
      </w:r>
      <w:r w:rsidR="009F1CA9" w:rsidRPr="00E36248">
        <w:rPr>
          <w:sz w:val="28"/>
          <w:szCs w:val="28"/>
        </w:rPr>
        <w:t xml:space="preserve">Красноярского края </w:t>
      </w:r>
      <w:bookmarkStart w:id="0" w:name="_GoBack"/>
      <w:bookmarkEnd w:id="0"/>
      <w:r w:rsidRPr="00E36248">
        <w:rPr>
          <w:sz w:val="28"/>
          <w:szCs w:val="28"/>
        </w:rPr>
        <w:t>с представлением о проведении проверки, пресечении распространения печатного агитационного материала «Похоронная команда», его изъятии и привлечении изготовителей и распространителей к ответственности в соответствии с законодательством Российской Федерации.</w:t>
      </w:r>
    </w:p>
    <w:p w:rsidR="007310C4" w:rsidRPr="005345AD" w:rsidRDefault="007310C4" w:rsidP="007310C4">
      <w:pPr>
        <w:ind w:firstLine="708"/>
        <w:jc w:val="both"/>
        <w:rPr>
          <w:sz w:val="26"/>
          <w:szCs w:val="26"/>
        </w:rPr>
      </w:pPr>
    </w:p>
    <w:p w:rsidR="007310C4" w:rsidRPr="008649B5" w:rsidRDefault="007310C4" w:rsidP="007310C4">
      <w:pPr>
        <w:ind w:firstLine="540"/>
        <w:jc w:val="both"/>
        <w:rPr>
          <w:sz w:val="24"/>
          <w:szCs w:val="24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7310C4" w:rsidRPr="001D3AC9" w:rsidTr="00A4492F">
        <w:trPr>
          <w:trHeight w:val="904"/>
        </w:trPr>
        <w:tc>
          <w:tcPr>
            <w:tcW w:w="4219" w:type="dxa"/>
          </w:tcPr>
          <w:p w:rsidR="007310C4" w:rsidRPr="00E36248" w:rsidRDefault="007310C4" w:rsidP="00290071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Председатель</w:t>
            </w:r>
          </w:p>
          <w:p w:rsidR="007310C4" w:rsidRPr="00E36248" w:rsidRDefault="007310C4" w:rsidP="00290071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избирательной комиссии</w:t>
            </w:r>
          </w:p>
          <w:p w:rsidR="007310C4" w:rsidRPr="00E36248" w:rsidRDefault="007310C4" w:rsidP="00290071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7310C4" w:rsidRPr="00E36248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310C4" w:rsidRPr="00E36248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7310C4" w:rsidRPr="00E36248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10C4" w:rsidRPr="00E36248" w:rsidRDefault="007310C4" w:rsidP="00290071">
            <w:pPr>
              <w:jc w:val="right"/>
              <w:rPr>
                <w:sz w:val="28"/>
                <w:szCs w:val="28"/>
              </w:rPr>
            </w:pPr>
          </w:p>
          <w:p w:rsidR="007310C4" w:rsidRPr="00E36248" w:rsidRDefault="007310C4" w:rsidP="00290071">
            <w:pPr>
              <w:jc w:val="right"/>
              <w:rPr>
                <w:sz w:val="28"/>
                <w:szCs w:val="28"/>
              </w:rPr>
            </w:pPr>
          </w:p>
          <w:p w:rsidR="007310C4" w:rsidRPr="00E36248" w:rsidRDefault="007310C4" w:rsidP="00290071">
            <w:pPr>
              <w:jc w:val="right"/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А.А. Соколова</w:t>
            </w:r>
          </w:p>
        </w:tc>
      </w:tr>
      <w:tr w:rsidR="007310C4" w:rsidRPr="00DB4865" w:rsidTr="00A4492F">
        <w:trPr>
          <w:trHeight w:val="209"/>
        </w:trPr>
        <w:tc>
          <w:tcPr>
            <w:tcW w:w="4219" w:type="dxa"/>
          </w:tcPr>
          <w:p w:rsidR="007310C4" w:rsidRPr="00E36248" w:rsidRDefault="007310C4" w:rsidP="00290071">
            <w:pPr>
              <w:jc w:val="center"/>
            </w:pPr>
          </w:p>
        </w:tc>
        <w:tc>
          <w:tcPr>
            <w:tcW w:w="284" w:type="dxa"/>
          </w:tcPr>
          <w:p w:rsidR="007310C4" w:rsidRPr="00E36248" w:rsidRDefault="007310C4" w:rsidP="00290071">
            <w:pPr>
              <w:jc w:val="center"/>
            </w:pPr>
          </w:p>
        </w:tc>
        <w:tc>
          <w:tcPr>
            <w:tcW w:w="2380" w:type="dxa"/>
          </w:tcPr>
          <w:p w:rsidR="007310C4" w:rsidRPr="00E36248" w:rsidRDefault="007310C4" w:rsidP="00290071">
            <w:pPr>
              <w:jc w:val="center"/>
            </w:pPr>
          </w:p>
        </w:tc>
        <w:tc>
          <w:tcPr>
            <w:tcW w:w="242" w:type="dxa"/>
          </w:tcPr>
          <w:p w:rsidR="007310C4" w:rsidRPr="00E36248" w:rsidRDefault="007310C4" w:rsidP="00290071">
            <w:pPr>
              <w:jc w:val="center"/>
            </w:pPr>
          </w:p>
        </w:tc>
        <w:tc>
          <w:tcPr>
            <w:tcW w:w="2481" w:type="dxa"/>
          </w:tcPr>
          <w:p w:rsidR="007310C4" w:rsidRPr="00E36248" w:rsidRDefault="007310C4" w:rsidP="00290071">
            <w:pPr>
              <w:jc w:val="center"/>
            </w:pPr>
          </w:p>
        </w:tc>
      </w:tr>
      <w:tr w:rsidR="007310C4" w:rsidRPr="00DB4865" w:rsidTr="00A4492F">
        <w:trPr>
          <w:trHeight w:val="836"/>
        </w:trPr>
        <w:tc>
          <w:tcPr>
            <w:tcW w:w="4219" w:type="dxa"/>
          </w:tcPr>
          <w:p w:rsidR="007310C4" w:rsidRPr="00E36248" w:rsidRDefault="007310C4" w:rsidP="00290071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Секретарь</w:t>
            </w:r>
          </w:p>
          <w:p w:rsidR="007310C4" w:rsidRPr="00E36248" w:rsidRDefault="007310C4" w:rsidP="00290071">
            <w:pPr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7310C4" w:rsidRPr="00E36248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7310C4" w:rsidRPr="00E36248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7310C4" w:rsidRPr="00E36248" w:rsidRDefault="007310C4" w:rsidP="002900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1" w:type="dxa"/>
            <w:vAlign w:val="center"/>
          </w:tcPr>
          <w:p w:rsidR="007310C4" w:rsidRPr="00E36248" w:rsidRDefault="007310C4" w:rsidP="00290071">
            <w:pPr>
              <w:rPr>
                <w:sz w:val="28"/>
                <w:szCs w:val="28"/>
              </w:rPr>
            </w:pPr>
          </w:p>
          <w:p w:rsidR="007310C4" w:rsidRPr="00E36248" w:rsidRDefault="007310C4" w:rsidP="00290071">
            <w:pPr>
              <w:rPr>
                <w:sz w:val="28"/>
                <w:szCs w:val="28"/>
              </w:rPr>
            </w:pPr>
          </w:p>
          <w:p w:rsidR="007310C4" w:rsidRPr="00E36248" w:rsidRDefault="007310C4" w:rsidP="00290071">
            <w:pPr>
              <w:jc w:val="right"/>
              <w:rPr>
                <w:sz w:val="28"/>
                <w:szCs w:val="28"/>
              </w:rPr>
            </w:pPr>
            <w:r w:rsidRPr="00E36248">
              <w:rPr>
                <w:sz w:val="28"/>
                <w:szCs w:val="28"/>
              </w:rPr>
              <w:t xml:space="preserve">С.И. </w:t>
            </w:r>
            <w:proofErr w:type="spellStart"/>
            <w:r w:rsidRPr="00E36248">
              <w:rPr>
                <w:sz w:val="28"/>
                <w:szCs w:val="28"/>
              </w:rPr>
              <w:t>Пургина</w:t>
            </w:r>
            <w:proofErr w:type="spellEnd"/>
          </w:p>
        </w:tc>
      </w:tr>
    </w:tbl>
    <w:p w:rsidR="00C817B4" w:rsidRDefault="00C817B4" w:rsidP="00A4492F">
      <w:pPr>
        <w:pStyle w:val="ConsPlusNonformat"/>
        <w:widowControl/>
      </w:pPr>
    </w:p>
    <w:sectPr w:rsidR="00C817B4" w:rsidSect="00A4492F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7C"/>
    <w:multiLevelType w:val="multilevel"/>
    <w:tmpl w:val="55F05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48687F51"/>
    <w:multiLevelType w:val="multilevel"/>
    <w:tmpl w:val="F62EF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0C4"/>
    <w:rsid w:val="0021356E"/>
    <w:rsid w:val="00291328"/>
    <w:rsid w:val="003A38B8"/>
    <w:rsid w:val="004125BC"/>
    <w:rsid w:val="004350DC"/>
    <w:rsid w:val="00481ACF"/>
    <w:rsid w:val="004E22BB"/>
    <w:rsid w:val="005857A6"/>
    <w:rsid w:val="005B1EB2"/>
    <w:rsid w:val="00670F77"/>
    <w:rsid w:val="006F51E5"/>
    <w:rsid w:val="007310C4"/>
    <w:rsid w:val="007C66D3"/>
    <w:rsid w:val="008A261D"/>
    <w:rsid w:val="00980BF8"/>
    <w:rsid w:val="009F1CA9"/>
    <w:rsid w:val="00A30A54"/>
    <w:rsid w:val="00A4492F"/>
    <w:rsid w:val="00BC3B35"/>
    <w:rsid w:val="00C817B4"/>
    <w:rsid w:val="00C9200A"/>
    <w:rsid w:val="00CA193A"/>
    <w:rsid w:val="00CE723D"/>
    <w:rsid w:val="00DE062F"/>
    <w:rsid w:val="00E24625"/>
    <w:rsid w:val="00E36248"/>
    <w:rsid w:val="00E67376"/>
    <w:rsid w:val="00F05446"/>
    <w:rsid w:val="00F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C98B30BB9AE660C4356E8A418A4750DA360680B7AAE5D0065AD5358DA68747CEE0A9E4923C1413a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8C98B30BB9AE660C4356E8A418A4750DA360680B7AAE5D0065AD5358DA68747CEE0A9E4923C1413aD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68C98B30BB9AE660C4356E8A418A4750DA360680B7AAE5D0065AD5358DA68747CEE0A9E493331513a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68C98B30BB9AE660C4356E8A418A4750DA360680B7AAE5D0065AD5358DA68747CEE0A9E4923C1413a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8C98B30BB9AE660C4356E8A418A4750D532098DBFAAE5D0065AD5358DA68747CEE0AE1E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управление № 51 ФМБА России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Лоптева</dc:creator>
  <cp:lastModifiedBy>Oleg</cp:lastModifiedBy>
  <cp:revision>2</cp:revision>
  <dcterms:created xsi:type="dcterms:W3CDTF">2015-09-12T04:57:00Z</dcterms:created>
  <dcterms:modified xsi:type="dcterms:W3CDTF">2015-09-12T04:57:00Z</dcterms:modified>
</cp:coreProperties>
</file>